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4BA7" w14:textId="77777777" w:rsidR="005C50EA" w:rsidRDefault="005C50EA" w:rsidP="005C50EA">
      <w:r>
        <w:t>40°46′50.036″N, 69°31′05.145″E</w:t>
      </w:r>
    </w:p>
    <w:p w14:paraId="474511A5" w14:textId="77777777" w:rsidR="005C50EA" w:rsidRDefault="005C50EA" w:rsidP="005C50EA">
      <w:r>
        <w:t>40°47′30.7″N, 69°31′05.25″E</w:t>
      </w:r>
    </w:p>
    <w:p w14:paraId="3FC2C7D3" w14:textId="77777777" w:rsidR="005C50EA" w:rsidRDefault="005C50EA" w:rsidP="005C50EA">
      <w:r>
        <w:t>40°47′51.03″N, 69°31′02.605″E</w:t>
      </w:r>
    </w:p>
    <w:p w14:paraId="6F81FE2C" w14:textId="2E78BE2C" w:rsidR="00E309B2" w:rsidRDefault="005C50EA" w:rsidP="005C50EA">
      <w:r>
        <w:t>40°46′44.711″N, 69°28′58.85″E</w:t>
      </w:r>
    </w:p>
    <w:sectPr w:rsidR="00E3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B"/>
    <w:rsid w:val="00005F8B"/>
    <w:rsid w:val="00100BB3"/>
    <w:rsid w:val="0024185F"/>
    <w:rsid w:val="005C50EA"/>
    <w:rsid w:val="009F36EE"/>
    <w:rsid w:val="00B957CE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BBA4-C914-49E4-AA88-C78CEB6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w w:val="12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Досметов Доврон Саидахмедович</dc:creator>
  <cp:keywords/>
  <dc:description/>
  <cp:lastModifiedBy>Досметов Доврон Саидахмедович</cp:lastModifiedBy>
  <cp:revision>2</cp:revision>
  <dcterms:created xsi:type="dcterms:W3CDTF">2023-01-18T07:40:00Z</dcterms:created>
  <dcterms:modified xsi:type="dcterms:W3CDTF">2023-01-18T07:40:00Z</dcterms:modified>
</cp:coreProperties>
</file>